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, сообщает о возможности предоставления земельного </w:t>
      </w:r>
      <w:r w:rsidR="00147230" w:rsidRPr="001D66DF">
        <w:rPr>
          <w:rFonts w:ascii="Times New Roman" w:hAnsi="Times New Roman" w:cs="Times New Roman"/>
          <w:sz w:val="24"/>
          <w:szCs w:val="24"/>
        </w:rPr>
        <w:t>участка</w:t>
      </w:r>
      <w:r w:rsidR="00147230">
        <w:rPr>
          <w:rFonts w:ascii="Times New Roman" w:hAnsi="Times New Roman" w:cs="Times New Roman"/>
          <w:sz w:val="24"/>
          <w:szCs w:val="24"/>
        </w:rPr>
        <w:t xml:space="preserve"> муниципальной формы собственности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5B0043">
        <w:rPr>
          <w:rFonts w:ascii="Times New Roman" w:hAnsi="Times New Roman" w:cs="Times New Roman"/>
          <w:sz w:val="24"/>
          <w:szCs w:val="24"/>
        </w:rPr>
        <w:t>040118:135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B0043">
        <w:rPr>
          <w:rFonts w:ascii="Times New Roman" w:hAnsi="Times New Roman" w:cs="Times New Roman"/>
          <w:sz w:val="24"/>
          <w:szCs w:val="24"/>
        </w:rPr>
        <w:t>1494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5B0043">
        <w:rPr>
          <w:rFonts w:ascii="Times New Roman" w:hAnsi="Times New Roman" w:cs="Times New Roman"/>
          <w:sz w:val="24"/>
          <w:szCs w:val="24"/>
        </w:rPr>
        <w:t>Новая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5B0043">
        <w:rPr>
          <w:rFonts w:ascii="Times New Roman" w:hAnsi="Times New Roman" w:cs="Times New Roman"/>
          <w:sz w:val="24"/>
          <w:szCs w:val="24"/>
        </w:rPr>
        <w:t>2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5B0043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FC29C0" w:rsidRDefault="00FC29C0" w:rsidP="00FC29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4E" w:rsidRDefault="0021574E" w:rsidP="00624B67">
      <w:pPr>
        <w:spacing w:after="0" w:line="240" w:lineRule="auto"/>
      </w:pPr>
      <w:r>
        <w:separator/>
      </w:r>
    </w:p>
  </w:endnote>
  <w:endnote w:type="continuationSeparator" w:id="1">
    <w:p w:rsidR="0021574E" w:rsidRDefault="0021574E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4E" w:rsidRDefault="0021574E" w:rsidP="00624B67">
      <w:pPr>
        <w:spacing w:after="0" w:line="240" w:lineRule="auto"/>
      </w:pPr>
      <w:r>
        <w:separator/>
      </w:r>
    </w:p>
  </w:footnote>
  <w:footnote w:type="continuationSeparator" w:id="1">
    <w:p w:rsidR="0021574E" w:rsidRDefault="0021574E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47230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574E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06631"/>
    <w:rsid w:val="00317CFF"/>
    <w:rsid w:val="003234CD"/>
    <w:rsid w:val="00370429"/>
    <w:rsid w:val="0037452E"/>
    <w:rsid w:val="00375772"/>
    <w:rsid w:val="00375FE0"/>
    <w:rsid w:val="00381BD1"/>
    <w:rsid w:val="00387C80"/>
    <w:rsid w:val="003B1B6F"/>
    <w:rsid w:val="003B64B5"/>
    <w:rsid w:val="003D60E5"/>
    <w:rsid w:val="003F622B"/>
    <w:rsid w:val="004031D4"/>
    <w:rsid w:val="004210C6"/>
    <w:rsid w:val="00447FA3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0043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148B8"/>
    <w:rsid w:val="00916D61"/>
    <w:rsid w:val="00932970"/>
    <w:rsid w:val="009371E1"/>
    <w:rsid w:val="0096055D"/>
    <w:rsid w:val="00961861"/>
    <w:rsid w:val="009659F7"/>
    <w:rsid w:val="00970329"/>
    <w:rsid w:val="009C17E3"/>
    <w:rsid w:val="009C1E46"/>
    <w:rsid w:val="009C56DC"/>
    <w:rsid w:val="009D13BF"/>
    <w:rsid w:val="009D283E"/>
    <w:rsid w:val="009E7FC3"/>
    <w:rsid w:val="009F1A32"/>
    <w:rsid w:val="009F1E1B"/>
    <w:rsid w:val="009F74FE"/>
    <w:rsid w:val="00A07384"/>
    <w:rsid w:val="00A40E8C"/>
    <w:rsid w:val="00A5287E"/>
    <w:rsid w:val="00A6544D"/>
    <w:rsid w:val="00A67136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6418E"/>
    <w:rsid w:val="00B73616"/>
    <w:rsid w:val="00BD1673"/>
    <w:rsid w:val="00BD63CF"/>
    <w:rsid w:val="00BE7A30"/>
    <w:rsid w:val="00C0000A"/>
    <w:rsid w:val="00C05AED"/>
    <w:rsid w:val="00C34C4C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2317B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2017-01-27T06:30:00Z</cp:lastPrinted>
  <dcterms:created xsi:type="dcterms:W3CDTF">2016-01-19T07:29:00Z</dcterms:created>
  <dcterms:modified xsi:type="dcterms:W3CDTF">2017-01-27T06:47:00Z</dcterms:modified>
</cp:coreProperties>
</file>